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68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3C68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C68">
        <w:rPr>
          <w:rFonts w:ascii="Times New Roman" w:hAnsi="Times New Roman" w:cs="Times New Roman"/>
          <w:b/>
          <w:sz w:val="28"/>
          <w:szCs w:val="28"/>
        </w:rPr>
        <w:t>Прокуратура разъясняет: Дежурить или не дежурить</w:t>
      </w:r>
    </w:p>
    <w:p w:rsidR="00553C68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C68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29.12.2012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53C68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553C68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553C68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Вместе с тем, в</w:t>
      </w:r>
      <w:r w:rsidR="0036526F" w:rsidRPr="00553C68">
        <w:rPr>
          <w:rFonts w:ascii="Times New Roman" w:hAnsi="Times New Roman" w:cs="Times New Roman"/>
          <w:sz w:val="28"/>
          <w:szCs w:val="28"/>
        </w:rPr>
        <w:t xml:space="preserve"> некоторых школах детей оставляют подежурить после уроков, помыть пол в классе и </w:t>
      </w:r>
      <w:r w:rsidRPr="00553C68">
        <w:rPr>
          <w:rFonts w:ascii="Times New Roman" w:hAnsi="Times New Roman" w:cs="Times New Roman"/>
          <w:sz w:val="28"/>
          <w:szCs w:val="28"/>
        </w:rPr>
        <w:t xml:space="preserve">что-либо другое. </w:t>
      </w:r>
      <w:r w:rsidR="0036526F" w:rsidRPr="00553C68">
        <w:rPr>
          <w:rFonts w:ascii="Times New Roman" w:hAnsi="Times New Roman" w:cs="Times New Roman"/>
          <w:sz w:val="28"/>
          <w:szCs w:val="28"/>
        </w:rPr>
        <w:t>Но школьные уборочные работы подпадают под определение принуд</w:t>
      </w:r>
      <w:r w:rsidRPr="00553C68">
        <w:rPr>
          <w:rFonts w:ascii="Times New Roman" w:hAnsi="Times New Roman" w:cs="Times New Roman"/>
          <w:sz w:val="28"/>
          <w:szCs w:val="28"/>
        </w:rPr>
        <w:t>ительного труда, а он запрещен в соответствии со ст. 37 Конституции РФ.</w:t>
      </w:r>
    </w:p>
    <w:p w:rsidR="00553C68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В настоящее время п</w:t>
      </w:r>
      <w:r w:rsidR="0036526F" w:rsidRPr="00553C68">
        <w:rPr>
          <w:rFonts w:ascii="Times New Roman" w:hAnsi="Times New Roman" w:cs="Times New Roman"/>
          <w:sz w:val="28"/>
          <w:szCs w:val="28"/>
        </w:rPr>
        <w:t xml:space="preserve">ривлечение обучающихся, воспитанников образовательных </w:t>
      </w:r>
      <w:r w:rsidRPr="00553C68">
        <w:rPr>
          <w:rFonts w:ascii="Times New Roman" w:hAnsi="Times New Roman" w:cs="Times New Roman"/>
          <w:sz w:val="28"/>
          <w:szCs w:val="28"/>
        </w:rPr>
        <w:t>организаций</w:t>
      </w:r>
      <w:r w:rsidR="0036526F" w:rsidRPr="00553C68">
        <w:rPr>
          <w:rFonts w:ascii="Times New Roman" w:hAnsi="Times New Roman" w:cs="Times New Roman"/>
          <w:sz w:val="28"/>
          <w:szCs w:val="28"/>
        </w:rPr>
        <w:t xml:space="preserve"> без согласия обучающихся, воспитанников и их родителей (законных представителей) к труду, не предусмотренному образовательной программой, запрещается. </w:t>
      </w:r>
    </w:p>
    <w:p w:rsidR="0036526F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Так, у</w:t>
      </w:r>
      <w:r w:rsidR="0036526F" w:rsidRPr="00553C68">
        <w:rPr>
          <w:rFonts w:ascii="Times New Roman" w:hAnsi="Times New Roman" w:cs="Times New Roman"/>
          <w:sz w:val="28"/>
          <w:szCs w:val="28"/>
        </w:rPr>
        <w:t xml:space="preserve">ченика могут попросить </w:t>
      </w:r>
      <w:r w:rsidRPr="00553C68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36526F" w:rsidRPr="00553C68">
        <w:rPr>
          <w:rFonts w:ascii="Times New Roman" w:hAnsi="Times New Roman" w:cs="Times New Roman"/>
          <w:sz w:val="28"/>
          <w:szCs w:val="28"/>
        </w:rPr>
        <w:t>убраться в классе, но не в коем случае он не обязан делать это. Можно согласиться, но согласие это должно быть в письменной форме за подписью родителей (опекунов, усыновителей).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Если кого-то из учащихся назначают следить за дежурными, это также неправомерные действия. Нельзя возлагать на учеников административные обязанности: дети не могут отвечать за поддержание дисциплины.</w:t>
      </w:r>
    </w:p>
    <w:p w:rsidR="0036526F" w:rsidRPr="00553C68" w:rsidRDefault="0036526F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 xml:space="preserve">Если же ребенок трудится во благо школы, пусть он это делает добровольно, но если родители не согласны, они вправе пожаловаться </w:t>
      </w:r>
      <w:r w:rsidR="00553C68" w:rsidRPr="00553C68">
        <w:rPr>
          <w:rFonts w:ascii="Times New Roman" w:hAnsi="Times New Roman" w:cs="Times New Roman"/>
          <w:sz w:val="28"/>
          <w:szCs w:val="28"/>
        </w:rPr>
        <w:t>директору образовательной организации</w:t>
      </w:r>
      <w:r w:rsidRPr="00553C68">
        <w:rPr>
          <w:rFonts w:ascii="Times New Roman" w:hAnsi="Times New Roman" w:cs="Times New Roman"/>
          <w:sz w:val="28"/>
          <w:szCs w:val="28"/>
        </w:rPr>
        <w:t>, обратиться в прокуратуру или в суд.</w:t>
      </w:r>
    </w:p>
    <w:p w:rsidR="00553C68" w:rsidRPr="00553C68" w:rsidRDefault="00553C68" w:rsidP="0055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C68" w:rsidRPr="00553C68" w:rsidRDefault="00553C68" w:rsidP="0055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 xml:space="preserve">Помощник прокурора Большечерниговского района </w:t>
      </w:r>
    </w:p>
    <w:p w:rsidR="00553C68" w:rsidRPr="00553C68" w:rsidRDefault="00553C68" w:rsidP="0055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68">
        <w:rPr>
          <w:rFonts w:ascii="Times New Roman" w:hAnsi="Times New Roman" w:cs="Times New Roman"/>
          <w:sz w:val="28"/>
          <w:szCs w:val="28"/>
        </w:rPr>
        <w:t>юрист 3 класса А.В. Маценко</w:t>
      </w:r>
    </w:p>
    <w:p w:rsidR="00553C68" w:rsidRPr="00553C68" w:rsidRDefault="00553C68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101" w:rsidRPr="00553C68" w:rsidRDefault="001020B2" w:rsidP="00553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3101" w:rsidRPr="0055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8B"/>
    <w:rsid w:val="001020B2"/>
    <w:rsid w:val="001A293F"/>
    <w:rsid w:val="0036526F"/>
    <w:rsid w:val="00553C68"/>
    <w:rsid w:val="007C588B"/>
    <w:rsid w:val="00B1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3C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3C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User026003</dc:creator>
  <cp:keywords/>
  <dc:description/>
  <cp:lastModifiedBy>User026003</cp:lastModifiedBy>
  <cp:revision>4</cp:revision>
  <dcterms:created xsi:type="dcterms:W3CDTF">2017-06-01T06:29:00Z</dcterms:created>
  <dcterms:modified xsi:type="dcterms:W3CDTF">2017-06-01T06:57:00Z</dcterms:modified>
</cp:coreProperties>
</file>